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C66" w:rsidRPr="00B1458B" w:rsidRDefault="00E90C66" w:rsidP="00E90C66">
      <w:pPr>
        <w:tabs>
          <w:tab w:val="left" w:pos="2694"/>
        </w:tabs>
        <w:spacing w:after="0" w:line="360" w:lineRule="auto"/>
        <w:ind w:left="-1418" w:firstLine="709"/>
        <w:jc w:val="center"/>
        <w:rPr>
          <w:rFonts w:ascii="Times New Roman" w:hAnsi="Times New Roman" w:cs="Times New Roman"/>
          <w:b/>
          <w:sz w:val="40"/>
          <w:szCs w:val="52"/>
        </w:rPr>
      </w:pPr>
      <w:r>
        <w:rPr>
          <w:rFonts w:ascii="Times New Roman" w:hAnsi="Times New Roman" w:cs="Times New Roman"/>
          <w:b/>
          <w:noProof/>
          <w:sz w:val="40"/>
          <w:szCs w:val="52"/>
          <w:lang w:eastAsia="ru-RU"/>
        </w:rPr>
        <w:drawing>
          <wp:anchor distT="0" distB="0" distL="114300" distR="114300" simplePos="0" relativeHeight="251658240" behindDoc="1" locked="0" layoutInCell="1" allowOverlap="1" wp14:anchorId="120CCE86" wp14:editId="105BACC5">
            <wp:simplePos x="0" y="0"/>
            <wp:positionH relativeFrom="column">
              <wp:posOffset>-638701</wp:posOffset>
            </wp:positionH>
            <wp:positionV relativeFrom="paragraph">
              <wp:posOffset>5124</wp:posOffset>
            </wp:positionV>
            <wp:extent cx="6794938" cy="9443545"/>
            <wp:effectExtent l="0" t="0" r="6350" b="5715"/>
            <wp:wrapNone/>
            <wp:docPr id="2" name="Рисунок 2" descr="D:\скачать картинки с прическами для игры в парикмахерская_ 18 тыс изображений найдено в Яндекс.Картинках_files\981565_html_11e75b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скачать картинки с прическами для игры в парикмахерская_ 18 тыс изображений найдено в Яндекс.Картинках_files\981565_html_11e75b9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794938" cy="94435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0C66" w:rsidRPr="00B1458B" w:rsidRDefault="00E90C66" w:rsidP="00E90C66">
      <w:pPr>
        <w:tabs>
          <w:tab w:val="left" w:pos="2694"/>
        </w:tabs>
        <w:spacing w:after="0" w:line="360" w:lineRule="auto"/>
        <w:ind w:firstLine="709"/>
        <w:jc w:val="both"/>
        <w:rPr>
          <w:rFonts w:ascii="Times New Roman" w:hAnsi="Times New Roman" w:cs="Times New Roman"/>
          <w:sz w:val="20"/>
          <w:szCs w:val="28"/>
        </w:rPr>
      </w:pPr>
    </w:p>
    <w:p w:rsidR="00CD03CC" w:rsidRPr="00637A98" w:rsidRDefault="00CD03CC" w:rsidP="00CD03CC">
      <w:pPr>
        <w:tabs>
          <w:tab w:val="left" w:pos="2694"/>
        </w:tabs>
        <w:spacing w:after="0" w:line="360" w:lineRule="auto"/>
        <w:ind w:right="424" w:firstLine="709"/>
        <w:jc w:val="center"/>
        <w:rPr>
          <w:rFonts w:ascii="Times New Roman" w:hAnsi="Times New Roman" w:cs="Times New Roman"/>
          <w:b/>
          <w:sz w:val="40"/>
          <w:szCs w:val="52"/>
        </w:rPr>
      </w:pPr>
      <w:r>
        <w:rPr>
          <w:rFonts w:ascii="Times New Roman" w:hAnsi="Times New Roman" w:cs="Times New Roman"/>
          <w:b/>
          <w:sz w:val="40"/>
          <w:szCs w:val="52"/>
        </w:rPr>
        <w:t>Загадка и её р</w:t>
      </w:r>
      <w:r w:rsidRPr="00B1458B">
        <w:rPr>
          <w:rFonts w:ascii="Times New Roman" w:hAnsi="Times New Roman" w:cs="Times New Roman"/>
          <w:b/>
          <w:sz w:val="40"/>
          <w:szCs w:val="52"/>
        </w:rPr>
        <w:t>оль в воспитании ребенка</w:t>
      </w:r>
    </w:p>
    <w:p w:rsidR="00CD03CC" w:rsidRPr="00B1458B" w:rsidRDefault="00CD03CC" w:rsidP="00CD03CC">
      <w:pPr>
        <w:tabs>
          <w:tab w:val="left" w:pos="2694"/>
        </w:tabs>
        <w:spacing w:after="0" w:line="360" w:lineRule="auto"/>
        <w:ind w:right="424" w:firstLine="709"/>
        <w:jc w:val="both"/>
        <w:rPr>
          <w:rFonts w:ascii="Times New Roman" w:hAnsi="Times New Roman" w:cs="Times New Roman"/>
          <w:sz w:val="28"/>
          <w:szCs w:val="28"/>
        </w:rPr>
      </w:pPr>
      <w:r w:rsidRPr="00B1458B">
        <w:rPr>
          <w:rFonts w:ascii="Times New Roman" w:hAnsi="Times New Roman" w:cs="Times New Roman"/>
          <w:sz w:val="28"/>
          <w:szCs w:val="28"/>
        </w:rPr>
        <w:t>Загадки для детей просто необходимы. Они используются как методики тренировки и развития мышления ребенка, его способностей думать, развивать работу памяти, определять таланты ребенка. Загадка - это метафора, где одно действие (предмет) иллюстрируется и предопределяется другим действием (предметом), используя ассоциативный ряд, минимальную схожесть. В давние времена загадки были методом проверки мудрости и интеллекта человека, сейчас они трактуются чаще, как забава.</w:t>
      </w:r>
    </w:p>
    <w:p w:rsidR="00CD03CC" w:rsidRDefault="00CD03CC" w:rsidP="00CD03CC">
      <w:pPr>
        <w:tabs>
          <w:tab w:val="left" w:pos="2694"/>
        </w:tabs>
        <w:spacing w:after="0" w:line="360" w:lineRule="auto"/>
        <w:ind w:right="424" w:firstLine="709"/>
        <w:jc w:val="both"/>
        <w:rPr>
          <w:rFonts w:ascii="Times New Roman" w:hAnsi="Times New Roman" w:cs="Times New Roman"/>
          <w:sz w:val="28"/>
          <w:szCs w:val="28"/>
        </w:rPr>
      </w:pPr>
      <w:r w:rsidRPr="00B1458B">
        <w:rPr>
          <w:rFonts w:ascii="Times New Roman" w:hAnsi="Times New Roman" w:cs="Times New Roman"/>
          <w:sz w:val="28"/>
          <w:szCs w:val="28"/>
        </w:rPr>
        <w:t xml:space="preserve">Детские загадки чаще всего исполнены в стихотворных формах, в форме прозы, где  идет детальное рассмотрение предмета без наименования его. </w:t>
      </w:r>
      <w:proofErr w:type="gramStart"/>
      <w:r w:rsidRPr="00B1458B">
        <w:rPr>
          <w:rFonts w:ascii="Times New Roman" w:hAnsi="Times New Roman" w:cs="Times New Roman"/>
          <w:sz w:val="28"/>
          <w:szCs w:val="28"/>
        </w:rPr>
        <w:t>Ребенок</w:t>
      </w:r>
      <w:proofErr w:type="gramEnd"/>
      <w:r w:rsidRPr="00B1458B">
        <w:rPr>
          <w:rFonts w:ascii="Times New Roman" w:hAnsi="Times New Roman" w:cs="Times New Roman"/>
          <w:sz w:val="28"/>
          <w:szCs w:val="28"/>
        </w:rPr>
        <w:t xml:space="preserve"> выслушав текст загадки идет схожие описания со знакомыми ему предметами и находит подходящий под трактовку. Загадками можно одновременно развлекать малыша в игровой форме и параллельно с этим развивать его логическое мышление. Количество загадок растет ежедневно, ведь мир интеллектуально развивается,</w:t>
      </w:r>
      <w:r>
        <w:rPr>
          <w:rFonts w:ascii="Times New Roman" w:hAnsi="Times New Roman" w:cs="Times New Roman"/>
          <w:sz w:val="28"/>
          <w:szCs w:val="28"/>
        </w:rPr>
        <w:t xml:space="preserve"> </w:t>
      </w:r>
      <w:r w:rsidRPr="00B1458B">
        <w:rPr>
          <w:rFonts w:ascii="Times New Roman" w:hAnsi="Times New Roman" w:cs="Times New Roman"/>
          <w:sz w:val="28"/>
          <w:szCs w:val="28"/>
        </w:rPr>
        <w:t>а</w:t>
      </w:r>
      <w:r>
        <w:rPr>
          <w:rFonts w:ascii="Times New Roman" w:hAnsi="Times New Roman" w:cs="Times New Roman"/>
          <w:sz w:val="28"/>
          <w:szCs w:val="28"/>
        </w:rPr>
        <w:t xml:space="preserve"> </w:t>
      </w:r>
      <w:r w:rsidRPr="00B1458B">
        <w:rPr>
          <w:rFonts w:ascii="Times New Roman" w:hAnsi="Times New Roman" w:cs="Times New Roman"/>
          <w:sz w:val="28"/>
          <w:szCs w:val="28"/>
        </w:rPr>
        <w:t>с ним и требуется развитие маленьких последователей.</w:t>
      </w:r>
    </w:p>
    <w:p w:rsidR="00CD03CC" w:rsidRDefault="00CD03CC" w:rsidP="00CD03CC">
      <w:pPr>
        <w:tabs>
          <w:tab w:val="left" w:pos="2694"/>
        </w:tabs>
        <w:spacing w:after="0" w:line="360" w:lineRule="auto"/>
        <w:ind w:right="424" w:firstLine="709"/>
        <w:jc w:val="both"/>
        <w:rPr>
          <w:rFonts w:ascii="Times New Roman" w:hAnsi="Times New Roman" w:cs="Times New Roman"/>
          <w:sz w:val="28"/>
          <w:szCs w:val="28"/>
        </w:rPr>
      </w:pPr>
      <w:r w:rsidRPr="00B1458B">
        <w:rPr>
          <w:rFonts w:ascii="Times New Roman" w:hAnsi="Times New Roman" w:cs="Times New Roman"/>
          <w:sz w:val="28"/>
          <w:szCs w:val="28"/>
        </w:rPr>
        <w:t>Каждый родитель сам выбирает, какие области знаний донести до своего ребенка. Ведь загадки бывают совершенно разные, на разную тематику, разного уровня сложности. Можно загадать загадки про явления природы, например, про то, как на Землю опадают осадки, как светит и греет солнышко, каким образом наступает ночь на всей Земле, как Земля движется вокруг своей оси, как течет река, летают птицы, охотятся животные, живут люди. Все эти загадки помогут малышу понять и осознать естество природы и нашего мира в целом</w:t>
      </w:r>
    </w:p>
    <w:p w:rsidR="00CD03CC" w:rsidRPr="00B1458B" w:rsidRDefault="00CD03CC" w:rsidP="00CD03CC">
      <w:pPr>
        <w:tabs>
          <w:tab w:val="left" w:pos="2694"/>
          <w:tab w:val="left" w:pos="8789"/>
        </w:tabs>
        <w:spacing w:after="0" w:line="360" w:lineRule="auto"/>
        <w:ind w:right="424" w:firstLine="709"/>
        <w:jc w:val="both"/>
        <w:rPr>
          <w:rFonts w:ascii="Times New Roman" w:hAnsi="Times New Roman" w:cs="Times New Roman"/>
          <w:sz w:val="28"/>
          <w:szCs w:val="28"/>
        </w:rPr>
      </w:pPr>
      <w:r w:rsidRPr="00B1458B">
        <w:rPr>
          <w:rFonts w:ascii="Times New Roman" w:hAnsi="Times New Roman" w:cs="Times New Roman"/>
          <w:sz w:val="28"/>
          <w:szCs w:val="28"/>
        </w:rPr>
        <w:t>Также можно выбрать заг</w:t>
      </w:r>
      <w:r>
        <w:rPr>
          <w:rFonts w:ascii="Times New Roman" w:hAnsi="Times New Roman" w:cs="Times New Roman"/>
          <w:sz w:val="28"/>
          <w:szCs w:val="28"/>
        </w:rPr>
        <w:t xml:space="preserve">адки математического характера,                         </w:t>
      </w:r>
      <w:r w:rsidRPr="00B1458B">
        <w:rPr>
          <w:rFonts w:ascii="Times New Roman" w:hAnsi="Times New Roman" w:cs="Times New Roman"/>
          <w:sz w:val="28"/>
          <w:szCs w:val="28"/>
        </w:rPr>
        <w:t>с помощью которых он сможет научиться цифрам, подсчету цифр.</w:t>
      </w:r>
    </w:p>
    <w:p w:rsidR="00CD03CC" w:rsidRDefault="00CD03CC" w:rsidP="00E90C66">
      <w:pPr>
        <w:ind w:left="-993"/>
      </w:pPr>
    </w:p>
    <w:p w:rsidR="00CD03CC" w:rsidRDefault="00CD03CC" w:rsidP="00E90C66">
      <w:pPr>
        <w:ind w:left="-993"/>
      </w:pPr>
    </w:p>
    <w:p w:rsidR="00E74DE3" w:rsidRPr="00B1458B" w:rsidRDefault="00E74DE3" w:rsidP="00E74DE3">
      <w:pPr>
        <w:tabs>
          <w:tab w:val="left" w:pos="2694"/>
        </w:tabs>
        <w:spacing w:after="0" w:line="360" w:lineRule="auto"/>
        <w:ind w:firstLine="709"/>
        <w:jc w:val="both"/>
        <w:rPr>
          <w:rFonts w:ascii="Times New Roman" w:hAnsi="Times New Roman" w:cs="Times New Roman"/>
          <w:sz w:val="28"/>
          <w:szCs w:val="28"/>
        </w:rPr>
      </w:pPr>
      <w:r>
        <w:rPr>
          <w:noProof/>
          <w:lang w:eastAsia="ru-RU"/>
        </w:rPr>
        <w:lastRenderedPageBreak/>
        <w:drawing>
          <wp:anchor distT="0" distB="0" distL="114300" distR="114300" simplePos="0" relativeHeight="251659264" behindDoc="1" locked="0" layoutInCell="1" allowOverlap="1" wp14:anchorId="038B8D6B" wp14:editId="1BBD022A">
            <wp:simplePos x="0" y="0"/>
            <wp:positionH relativeFrom="column">
              <wp:posOffset>-701675</wp:posOffset>
            </wp:positionH>
            <wp:positionV relativeFrom="paragraph">
              <wp:posOffset>66675</wp:posOffset>
            </wp:positionV>
            <wp:extent cx="6810375" cy="9506585"/>
            <wp:effectExtent l="0" t="0" r="9525" b="0"/>
            <wp:wrapNone/>
            <wp:docPr id="4" name="Рисунок 4" descr="D:\скачать картинки с прическами для игры в парикмахерская_ 18 тыс изображений найдено в Яндекс.Картинках_files\981565_html_11e75b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скачать картинки с прическами для игры в парикмахерская_ 18 тыс изображений найдено в Яндекс.Картинках_files\981565_html_11e75b9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10375" cy="95065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03CC" w:rsidRDefault="00CD03CC" w:rsidP="00E90C66">
      <w:pPr>
        <w:ind w:left="-993"/>
      </w:pPr>
    </w:p>
    <w:p w:rsidR="00E74DE3" w:rsidRPr="00E74DE3" w:rsidRDefault="00E74DE3" w:rsidP="00C353F6">
      <w:pPr>
        <w:spacing w:after="0" w:line="360" w:lineRule="auto"/>
        <w:ind w:left="-425" w:right="567" w:firstLine="709"/>
      </w:pPr>
      <w:r w:rsidRPr="00B1458B">
        <w:rPr>
          <w:rFonts w:ascii="Times New Roman" w:hAnsi="Times New Roman" w:cs="Times New Roman"/>
          <w:sz w:val="28"/>
          <w:szCs w:val="28"/>
        </w:rPr>
        <w:t>Если ваш малыш еще совсем кроха и только начал познавать мир, то можете с помощью загадок научить его различать животных, птиц. Загадки про зверей, птиц, флору и фауну самые распространенные и любимые детьми.</w:t>
      </w:r>
    </w:p>
    <w:p w:rsidR="00E74DE3" w:rsidRPr="00B1458B" w:rsidRDefault="00E74DE3" w:rsidP="00E74DE3">
      <w:pPr>
        <w:tabs>
          <w:tab w:val="left" w:pos="2694"/>
        </w:tabs>
        <w:spacing w:after="0" w:line="360" w:lineRule="auto"/>
        <w:ind w:left="-426" w:right="565" w:firstLine="709"/>
        <w:jc w:val="both"/>
        <w:rPr>
          <w:rFonts w:ascii="Times New Roman" w:hAnsi="Times New Roman" w:cs="Times New Roman"/>
          <w:sz w:val="28"/>
          <w:szCs w:val="28"/>
        </w:rPr>
      </w:pPr>
      <w:r w:rsidRPr="00B1458B">
        <w:rPr>
          <w:rFonts w:ascii="Times New Roman" w:hAnsi="Times New Roman" w:cs="Times New Roman"/>
          <w:sz w:val="28"/>
          <w:szCs w:val="28"/>
        </w:rPr>
        <w:t xml:space="preserve">Рассмотрим на примере, как ребенок с помощью загадки познает мир. Загадайте ему </w:t>
      </w:r>
      <w:proofErr w:type="gramStart"/>
      <w:r w:rsidRPr="00B1458B">
        <w:rPr>
          <w:rFonts w:ascii="Times New Roman" w:hAnsi="Times New Roman" w:cs="Times New Roman"/>
          <w:sz w:val="28"/>
          <w:szCs w:val="28"/>
        </w:rPr>
        <w:t>такую</w:t>
      </w:r>
      <w:proofErr w:type="gramEnd"/>
      <w:r w:rsidRPr="00B1458B">
        <w:rPr>
          <w:rFonts w:ascii="Times New Roman" w:hAnsi="Times New Roman" w:cs="Times New Roman"/>
          <w:sz w:val="28"/>
          <w:szCs w:val="28"/>
        </w:rPr>
        <w:t xml:space="preserve"> – « у него огромный рот, он зовется …?» Ответ на загадку – бегемот. С ее помощью ребенок будет знать,</w:t>
      </w:r>
      <w:r w:rsidR="005D6759">
        <w:rPr>
          <w:rFonts w:ascii="Times New Roman" w:hAnsi="Times New Roman" w:cs="Times New Roman"/>
          <w:sz w:val="28"/>
          <w:szCs w:val="28"/>
        </w:rPr>
        <w:t xml:space="preserve"> </w:t>
      </w:r>
      <w:bookmarkStart w:id="0" w:name="_GoBack"/>
      <w:bookmarkEnd w:id="0"/>
      <w:r w:rsidRPr="00B1458B">
        <w:rPr>
          <w:rFonts w:ascii="Times New Roman" w:hAnsi="Times New Roman" w:cs="Times New Roman"/>
          <w:sz w:val="28"/>
          <w:szCs w:val="28"/>
        </w:rPr>
        <w:t xml:space="preserve">что у бегемота большой рот и запомнит эту отличительную черту данного животного. Или – «по деревьям скок </w:t>
      </w:r>
      <w:proofErr w:type="spellStart"/>
      <w:proofErr w:type="gramStart"/>
      <w:r w:rsidRPr="00B1458B">
        <w:rPr>
          <w:rFonts w:ascii="Times New Roman" w:hAnsi="Times New Roman" w:cs="Times New Roman"/>
          <w:sz w:val="28"/>
          <w:szCs w:val="28"/>
        </w:rPr>
        <w:t>скок</w:t>
      </w:r>
      <w:proofErr w:type="spellEnd"/>
      <w:proofErr w:type="gramEnd"/>
      <w:r w:rsidRPr="00B1458B">
        <w:rPr>
          <w:rFonts w:ascii="Times New Roman" w:hAnsi="Times New Roman" w:cs="Times New Roman"/>
          <w:sz w:val="28"/>
          <w:szCs w:val="28"/>
        </w:rPr>
        <w:t xml:space="preserve">, а орешки щелк </w:t>
      </w:r>
      <w:proofErr w:type="spellStart"/>
      <w:r w:rsidRPr="00B1458B">
        <w:rPr>
          <w:rFonts w:ascii="Times New Roman" w:hAnsi="Times New Roman" w:cs="Times New Roman"/>
          <w:sz w:val="28"/>
          <w:szCs w:val="28"/>
        </w:rPr>
        <w:t>щелк</w:t>
      </w:r>
      <w:proofErr w:type="spellEnd"/>
      <w:r w:rsidRPr="00B1458B">
        <w:rPr>
          <w:rFonts w:ascii="Times New Roman" w:hAnsi="Times New Roman" w:cs="Times New Roman"/>
          <w:sz w:val="28"/>
          <w:szCs w:val="28"/>
        </w:rPr>
        <w:t>» И скажите, что это белочка. Тем самым малыш будет знать и помнить, что белочка живет на дереве и щелкает орешки.</w:t>
      </w:r>
    </w:p>
    <w:p w:rsidR="00E74DE3" w:rsidRPr="00B1458B" w:rsidRDefault="00E74DE3" w:rsidP="00E74DE3">
      <w:pPr>
        <w:tabs>
          <w:tab w:val="left" w:pos="2694"/>
        </w:tabs>
        <w:spacing w:after="0" w:line="360" w:lineRule="auto"/>
        <w:ind w:left="-426" w:right="565" w:firstLine="709"/>
        <w:jc w:val="both"/>
        <w:rPr>
          <w:rFonts w:ascii="Times New Roman" w:hAnsi="Times New Roman" w:cs="Times New Roman"/>
          <w:sz w:val="28"/>
          <w:szCs w:val="28"/>
        </w:rPr>
      </w:pPr>
      <w:r w:rsidRPr="00B1458B">
        <w:rPr>
          <w:rFonts w:ascii="Times New Roman" w:hAnsi="Times New Roman" w:cs="Times New Roman"/>
          <w:sz w:val="28"/>
          <w:szCs w:val="28"/>
        </w:rPr>
        <w:t>Тем самым вы помогаете в игровом формате ребенку развиваться и тренировать память.</w:t>
      </w:r>
    </w:p>
    <w:p w:rsidR="00E74DE3" w:rsidRPr="00B1458B" w:rsidRDefault="00E74DE3" w:rsidP="00E74DE3">
      <w:pPr>
        <w:tabs>
          <w:tab w:val="left" w:pos="2694"/>
        </w:tabs>
        <w:spacing w:after="0" w:line="360" w:lineRule="auto"/>
        <w:ind w:left="-426" w:right="565" w:firstLine="709"/>
        <w:jc w:val="both"/>
        <w:rPr>
          <w:rFonts w:ascii="Times New Roman" w:hAnsi="Times New Roman" w:cs="Times New Roman"/>
          <w:sz w:val="28"/>
          <w:szCs w:val="28"/>
        </w:rPr>
      </w:pPr>
      <w:r w:rsidRPr="00B1458B">
        <w:rPr>
          <w:rFonts w:ascii="Times New Roman" w:hAnsi="Times New Roman" w:cs="Times New Roman"/>
          <w:sz w:val="28"/>
          <w:szCs w:val="28"/>
        </w:rPr>
        <w:t>Полезны загадки также для развития речи у ребенка. С помощью народных загадок и шарад вы приучаете ребенка к родной речи, развиваете в нем дух патриотизма и любовь к языку свое страны. Кругозор детей растет, растет заинтересованность в жизни, в окружающем мире. Дети становятся более внимательными, сосредоточенными и смекалистыми.</w:t>
      </w:r>
    </w:p>
    <w:p w:rsidR="00E74DE3" w:rsidRDefault="00E74DE3" w:rsidP="00E90C66">
      <w:pPr>
        <w:ind w:left="-993"/>
      </w:pPr>
    </w:p>
    <w:p w:rsidR="00CD03CC" w:rsidRDefault="00CD03CC" w:rsidP="00E90C66">
      <w:pPr>
        <w:ind w:left="-993"/>
      </w:pPr>
    </w:p>
    <w:p w:rsidR="00CD03CC" w:rsidRDefault="00CD03CC" w:rsidP="00E90C66">
      <w:pPr>
        <w:ind w:left="-993"/>
      </w:pPr>
    </w:p>
    <w:p w:rsidR="00CD03CC" w:rsidRDefault="00CD03CC" w:rsidP="00E90C66">
      <w:pPr>
        <w:ind w:left="-993"/>
      </w:pPr>
    </w:p>
    <w:p w:rsidR="00CD03CC" w:rsidRDefault="00CD03CC" w:rsidP="00E90C66">
      <w:pPr>
        <w:ind w:left="-993"/>
      </w:pPr>
    </w:p>
    <w:p w:rsidR="00CD03CC" w:rsidRDefault="00CD03CC" w:rsidP="00E90C66">
      <w:pPr>
        <w:ind w:left="-993"/>
      </w:pPr>
    </w:p>
    <w:p w:rsidR="00CD03CC" w:rsidRDefault="00CD03CC" w:rsidP="00E90C66">
      <w:pPr>
        <w:ind w:left="-993"/>
      </w:pPr>
    </w:p>
    <w:p w:rsidR="00CD03CC" w:rsidRDefault="00CD03CC" w:rsidP="00E90C66">
      <w:pPr>
        <w:ind w:left="-993"/>
      </w:pPr>
    </w:p>
    <w:p w:rsidR="00CD03CC" w:rsidRDefault="00CD03CC" w:rsidP="00C21880"/>
    <w:p w:rsidR="00CD03CC" w:rsidRDefault="00CD03CC" w:rsidP="00E90C66">
      <w:pPr>
        <w:ind w:left="-993"/>
      </w:pPr>
    </w:p>
    <w:p w:rsidR="00CD03CC" w:rsidRDefault="00CD03CC" w:rsidP="00E90C66">
      <w:pPr>
        <w:ind w:left="-993"/>
      </w:pPr>
    </w:p>
    <w:p w:rsidR="00CD03CC" w:rsidRDefault="00CD03CC" w:rsidP="00E90C66">
      <w:pPr>
        <w:ind w:left="-993"/>
      </w:pPr>
    </w:p>
    <w:p w:rsidR="00CD03CC" w:rsidRDefault="00CD03CC" w:rsidP="00E90C66">
      <w:pPr>
        <w:ind w:left="-993"/>
      </w:pPr>
    </w:p>
    <w:p w:rsidR="00CD03CC" w:rsidRDefault="00CD03CC" w:rsidP="00E90C66">
      <w:pPr>
        <w:ind w:left="-993"/>
      </w:pPr>
    </w:p>
    <w:p w:rsidR="00CD03CC" w:rsidRDefault="00CD03CC" w:rsidP="00E90C66">
      <w:pPr>
        <w:ind w:left="-993"/>
      </w:pPr>
    </w:p>
    <w:p w:rsidR="00CD03CC" w:rsidRDefault="00CD03CC" w:rsidP="00E90C66">
      <w:pPr>
        <w:ind w:left="-993"/>
      </w:pPr>
    </w:p>
    <w:p w:rsidR="00CD03CC" w:rsidRDefault="00CD03CC" w:rsidP="00E90C66">
      <w:pPr>
        <w:ind w:left="-993"/>
      </w:pPr>
    </w:p>
    <w:p w:rsidR="00CD03CC" w:rsidRDefault="00CD03CC" w:rsidP="00E90C66">
      <w:pPr>
        <w:ind w:left="-993"/>
      </w:pPr>
    </w:p>
    <w:p w:rsidR="00CD03CC" w:rsidRDefault="00CD03CC" w:rsidP="00E90C66">
      <w:pPr>
        <w:ind w:left="-993"/>
      </w:pPr>
    </w:p>
    <w:p w:rsidR="00CD03CC" w:rsidRDefault="00CD03CC" w:rsidP="00E90C66">
      <w:pPr>
        <w:ind w:left="-993"/>
      </w:pPr>
    </w:p>
    <w:p w:rsidR="00CD03CC" w:rsidRDefault="00CD03CC" w:rsidP="00E90C66">
      <w:pPr>
        <w:ind w:left="-993"/>
      </w:pPr>
    </w:p>
    <w:p w:rsidR="00CD03CC" w:rsidRDefault="00CD03CC" w:rsidP="00E90C66">
      <w:pPr>
        <w:ind w:left="-993"/>
      </w:pPr>
    </w:p>
    <w:p w:rsidR="00CD03CC" w:rsidRDefault="00CD03CC" w:rsidP="00E90C66">
      <w:pPr>
        <w:ind w:left="-993"/>
      </w:pPr>
    </w:p>
    <w:p w:rsidR="00564B33" w:rsidRDefault="00564B33" w:rsidP="00E90C66">
      <w:pPr>
        <w:ind w:left="-993"/>
      </w:pPr>
    </w:p>
    <w:sectPr w:rsidR="00564B33" w:rsidSect="00CD03CC">
      <w:pgSz w:w="11906" w:h="16838"/>
      <w:pgMar w:top="1134" w:right="851" w:bottom="24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C9C"/>
    <w:rsid w:val="00005027"/>
    <w:rsid w:val="00564B33"/>
    <w:rsid w:val="005D6759"/>
    <w:rsid w:val="00751C9C"/>
    <w:rsid w:val="00C21880"/>
    <w:rsid w:val="00C353F6"/>
    <w:rsid w:val="00CD03CC"/>
    <w:rsid w:val="00CE6C93"/>
    <w:rsid w:val="00E74DE3"/>
    <w:rsid w:val="00E90C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C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0C6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90C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C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0C6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90C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411</Words>
  <Characters>2344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5</cp:revision>
  <dcterms:created xsi:type="dcterms:W3CDTF">2016-11-06T10:19:00Z</dcterms:created>
  <dcterms:modified xsi:type="dcterms:W3CDTF">2016-11-06T10:41:00Z</dcterms:modified>
</cp:coreProperties>
</file>